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43" w:rsidRPr="00A01443" w:rsidRDefault="00B63D43" w:rsidP="00B63D43">
      <w:pPr>
        <w:shd w:val="clear" w:color="auto" w:fill="FFFFFF"/>
        <w:spacing w:after="150" w:line="331"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905CF">
        <w:rPr>
          <w:rFonts w:ascii="Times New Roman" w:eastAsia="Times New Roman" w:hAnsi="Times New Roman" w:cs="Times New Roman"/>
          <w:color w:val="000000"/>
          <w:sz w:val="28"/>
          <w:szCs w:val="28"/>
        </w:rPr>
        <w:t>ГК</w:t>
      </w:r>
      <w:r w:rsidR="00A01443" w:rsidRPr="00A01443">
        <w:rPr>
          <w:rFonts w:ascii="Times New Roman" w:eastAsia="Times New Roman" w:hAnsi="Times New Roman" w:cs="Times New Roman"/>
          <w:color w:val="000000"/>
          <w:sz w:val="28"/>
          <w:szCs w:val="28"/>
        </w:rPr>
        <w:t>ОУ</w:t>
      </w:r>
      <w:r w:rsidR="00C905CF">
        <w:rPr>
          <w:rFonts w:ascii="Times New Roman" w:eastAsia="Times New Roman" w:hAnsi="Times New Roman" w:cs="Times New Roman"/>
          <w:color w:val="000000"/>
          <w:sz w:val="28"/>
          <w:szCs w:val="28"/>
        </w:rPr>
        <w:t xml:space="preserve"> </w:t>
      </w:r>
      <w:proofErr w:type="gramStart"/>
      <w:r w:rsidR="00C905CF">
        <w:rPr>
          <w:rFonts w:ascii="Times New Roman" w:eastAsia="Times New Roman" w:hAnsi="Times New Roman" w:cs="Times New Roman"/>
          <w:color w:val="000000"/>
          <w:sz w:val="28"/>
          <w:szCs w:val="28"/>
        </w:rPr>
        <w:t>РД  «</w:t>
      </w:r>
      <w:proofErr w:type="gramEnd"/>
      <w:r w:rsidR="00C905CF">
        <w:rPr>
          <w:rFonts w:ascii="Times New Roman" w:eastAsia="Times New Roman" w:hAnsi="Times New Roman" w:cs="Times New Roman"/>
          <w:color w:val="000000"/>
          <w:sz w:val="28"/>
          <w:szCs w:val="28"/>
        </w:rPr>
        <w:t>БСШИ №3</w:t>
      </w:r>
      <w:r w:rsidR="00A01443" w:rsidRPr="00A01443">
        <w:rPr>
          <w:rFonts w:ascii="Times New Roman" w:eastAsia="Times New Roman" w:hAnsi="Times New Roman" w:cs="Times New Roman"/>
          <w:color w:val="000000"/>
          <w:sz w:val="28"/>
          <w:szCs w:val="28"/>
        </w:rPr>
        <w:t>»</w:t>
      </w:r>
    </w:p>
    <w:p w:rsidR="00A01443" w:rsidRDefault="00A01443" w:rsidP="00273433">
      <w:pPr>
        <w:shd w:val="clear" w:color="auto" w:fill="FFFFFF"/>
        <w:spacing w:after="150" w:line="331" w:lineRule="atLeast"/>
        <w:jc w:val="center"/>
        <w:rPr>
          <w:rFonts w:ascii="Times New Roman" w:eastAsia="Times New Roman" w:hAnsi="Times New Roman" w:cs="Times New Roman"/>
          <w:color w:val="000000"/>
          <w:sz w:val="48"/>
          <w:szCs w:val="48"/>
        </w:rPr>
      </w:pPr>
    </w:p>
    <w:p w:rsidR="00A01443" w:rsidRDefault="00A01443" w:rsidP="00273433">
      <w:pPr>
        <w:shd w:val="clear" w:color="auto" w:fill="FFFFFF"/>
        <w:spacing w:after="150" w:line="331" w:lineRule="atLeast"/>
        <w:jc w:val="center"/>
        <w:rPr>
          <w:rFonts w:ascii="Times New Roman" w:eastAsia="Times New Roman" w:hAnsi="Times New Roman" w:cs="Times New Roman"/>
          <w:color w:val="000000"/>
          <w:sz w:val="48"/>
          <w:szCs w:val="48"/>
        </w:rPr>
      </w:pPr>
    </w:p>
    <w:p w:rsidR="00A01443" w:rsidRDefault="00A01443" w:rsidP="00273433">
      <w:pPr>
        <w:shd w:val="clear" w:color="auto" w:fill="FFFFFF"/>
        <w:spacing w:after="150" w:line="331" w:lineRule="atLeast"/>
        <w:jc w:val="center"/>
        <w:rPr>
          <w:rFonts w:ascii="Times New Roman" w:eastAsia="Times New Roman" w:hAnsi="Times New Roman" w:cs="Times New Roman"/>
          <w:color w:val="000000"/>
          <w:sz w:val="48"/>
          <w:szCs w:val="48"/>
        </w:rPr>
      </w:pPr>
    </w:p>
    <w:p w:rsidR="00A01443" w:rsidRDefault="00A01443" w:rsidP="00273433">
      <w:pPr>
        <w:shd w:val="clear" w:color="auto" w:fill="FFFFFF"/>
        <w:spacing w:after="150" w:line="331" w:lineRule="atLeast"/>
        <w:jc w:val="center"/>
        <w:rPr>
          <w:rFonts w:ascii="Times New Roman" w:eastAsia="Times New Roman" w:hAnsi="Times New Roman" w:cs="Times New Roman"/>
          <w:color w:val="000000"/>
          <w:sz w:val="48"/>
          <w:szCs w:val="48"/>
        </w:rPr>
      </w:pPr>
    </w:p>
    <w:p w:rsidR="00A01443" w:rsidRPr="00B63D43" w:rsidRDefault="00B63D43" w:rsidP="00A01443">
      <w:pPr>
        <w:shd w:val="clear" w:color="auto" w:fill="FFFFFF"/>
        <w:spacing w:after="150" w:line="331" w:lineRule="atLeast"/>
        <w:rPr>
          <w:rFonts w:ascii="Times New Roman" w:eastAsia="Times New Roman" w:hAnsi="Times New Roman" w:cs="Times New Roman"/>
          <w:color w:val="000000"/>
          <w:sz w:val="56"/>
          <w:szCs w:val="48"/>
        </w:rPr>
      </w:pPr>
      <w:r>
        <w:rPr>
          <w:rFonts w:ascii="Times New Roman" w:eastAsia="Times New Roman" w:hAnsi="Times New Roman" w:cs="Times New Roman"/>
          <w:color w:val="000000"/>
          <w:sz w:val="56"/>
          <w:szCs w:val="48"/>
        </w:rPr>
        <w:t xml:space="preserve">                </w:t>
      </w:r>
      <w:r w:rsidR="00162833" w:rsidRPr="00B63D43">
        <w:rPr>
          <w:rFonts w:ascii="Times New Roman" w:eastAsia="Times New Roman" w:hAnsi="Times New Roman" w:cs="Times New Roman"/>
          <w:color w:val="000000"/>
          <w:sz w:val="56"/>
          <w:szCs w:val="48"/>
        </w:rPr>
        <w:t>Доклад на тему:</w:t>
      </w:r>
    </w:p>
    <w:p w:rsidR="00A01443" w:rsidRPr="00A01443" w:rsidRDefault="00A01443" w:rsidP="00273433">
      <w:pPr>
        <w:shd w:val="clear" w:color="auto" w:fill="FFFFFF"/>
        <w:spacing w:after="150" w:line="331" w:lineRule="atLeast"/>
        <w:jc w:val="center"/>
        <w:rPr>
          <w:rFonts w:ascii="Times New Roman" w:eastAsia="Times New Roman" w:hAnsi="Times New Roman" w:cs="Times New Roman"/>
          <w:color w:val="000000"/>
          <w:sz w:val="56"/>
          <w:szCs w:val="56"/>
        </w:rPr>
      </w:pPr>
    </w:p>
    <w:p w:rsidR="00273433" w:rsidRPr="00A01443" w:rsidRDefault="00B63D43" w:rsidP="00273433">
      <w:pPr>
        <w:shd w:val="clear" w:color="auto" w:fill="FFFFFF"/>
        <w:spacing w:after="150" w:line="331" w:lineRule="atLeast"/>
        <w:jc w:val="center"/>
        <w:rPr>
          <w:rFonts w:ascii="Arial" w:eastAsia="Times New Roman" w:hAnsi="Arial" w:cs="Arial"/>
          <w:color w:val="000000"/>
          <w:sz w:val="56"/>
          <w:szCs w:val="56"/>
        </w:rPr>
      </w:pPr>
      <w:r>
        <w:rPr>
          <w:rFonts w:ascii="Times New Roman" w:eastAsia="Times New Roman" w:hAnsi="Times New Roman" w:cs="Times New Roman"/>
          <w:color w:val="000000"/>
          <w:sz w:val="56"/>
          <w:szCs w:val="56"/>
        </w:rPr>
        <w:t>«</w:t>
      </w:r>
      <w:r w:rsidR="00C905CF">
        <w:rPr>
          <w:rFonts w:ascii="Times New Roman" w:eastAsia="Times New Roman" w:hAnsi="Times New Roman" w:cs="Times New Roman"/>
          <w:color w:val="000000"/>
          <w:sz w:val="56"/>
          <w:szCs w:val="56"/>
        </w:rPr>
        <w:t>Вн</w:t>
      </w:r>
      <w:r w:rsidR="00285C3D">
        <w:rPr>
          <w:rFonts w:ascii="Times New Roman" w:eastAsia="Times New Roman" w:hAnsi="Times New Roman" w:cs="Times New Roman"/>
          <w:color w:val="000000"/>
          <w:sz w:val="56"/>
          <w:szCs w:val="56"/>
        </w:rPr>
        <w:t>еурочная деятельность в</w:t>
      </w:r>
      <w:r w:rsidR="00C905CF">
        <w:rPr>
          <w:rFonts w:ascii="Times New Roman" w:eastAsia="Times New Roman" w:hAnsi="Times New Roman" w:cs="Times New Roman"/>
          <w:color w:val="000000"/>
          <w:sz w:val="56"/>
          <w:szCs w:val="56"/>
        </w:rPr>
        <w:t xml:space="preserve"> среднем звене (и</w:t>
      </w:r>
      <w:r w:rsidR="00285C3D">
        <w:rPr>
          <w:rFonts w:ascii="Times New Roman" w:eastAsia="Times New Roman" w:hAnsi="Times New Roman" w:cs="Times New Roman"/>
          <w:color w:val="000000"/>
          <w:sz w:val="56"/>
          <w:szCs w:val="56"/>
        </w:rPr>
        <w:t>нформация</w:t>
      </w:r>
      <w:r w:rsidR="00C905CF">
        <w:rPr>
          <w:rFonts w:ascii="Times New Roman" w:eastAsia="Times New Roman" w:hAnsi="Times New Roman" w:cs="Times New Roman"/>
          <w:color w:val="000000"/>
          <w:sz w:val="56"/>
          <w:szCs w:val="56"/>
        </w:rPr>
        <w:t xml:space="preserve"> о проведенных классных мероприятиях (тема, форма, уровень воспитательных результатов)</w:t>
      </w:r>
      <w:r>
        <w:rPr>
          <w:rFonts w:ascii="Times New Roman" w:eastAsia="Times New Roman" w:hAnsi="Times New Roman" w:cs="Times New Roman"/>
          <w:color w:val="000000"/>
          <w:sz w:val="56"/>
          <w:szCs w:val="56"/>
        </w:rPr>
        <w:t>»</w:t>
      </w:r>
    </w:p>
    <w:p w:rsidR="00273433" w:rsidRPr="00273433" w:rsidRDefault="00273433" w:rsidP="00273433">
      <w:pPr>
        <w:shd w:val="clear" w:color="auto" w:fill="FFFFFF"/>
        <w:spacing w:after="150" w:line="331" w:lineRule="atLeast"/>
        <w:jc w:val="center"/>
        <w:rPr>
          <w:rFonts w:ascii="Arial" w:eastAsia="Times New Roman" w:hAnsi="Arial" w:cs="Arial"/>
          <w:color w:val="000000"/>
          <w:sz w:val="21"/>
          <w:szCs w:val="21"/>
        </w:rPr>
      </w:pPr>
    </w:p>
    <w:p w:rsidR="00C905CF" w:rsidRDefault="00C905CF" w:rsidP="00C905CF">
      <w:pPr>
        <w:spacing w:after="150" w:line="240" w:lineRule="auto"/>
        <w:rPr>
          <w:rFonts w:ascii="Arial" w:eastAsia="Times New Roman" w:hAnsi="Arial" w:cs="Arial"/>
          <w:color w:val="000000"/>
          <w:sz w:val="21"/>
          <w:szCs w:val="21"/>
        </w:rPr>
      </w:pPr>
    </w:p>
    <w:p w:rsidR="00C905CF" w:rsidRDefault="00C905CF" w:rsidP="00C905CF">
      <w:pPr>
        <w:spacing w:after="150" w:line="240" w:lineRule="auto"/>
        <w:rPr>
          <w:rFonts w:ascii="Arial" w:eastAsia="Times New Roman" w:hAnsi="Arial" w:cs="Arial"/>
          <w:color w:val="000000"/>
          <w:sz w:val="21"/>
          <w:szCs w:val="21"/>
        </w:rPr>
      </w:pPr>
    </w:p>
    <w:p w:rsidR="00C905CF" w:rsidRDefault="00C905CF" w:rsidP="00C905CF">
      <w:pPr>
        <w:spacing w:after="150" w:line="240" w:lineRule="auto"/>
        <w:rPr>
          <w:rFonts w:ascii="Arial" w:eastAsia="Times New Roman" w:hAnsi="Arial" w:cs="Arial"/>
          <w:color w:val="000000"/>
          <w:sz w:val="21"/>
          <w:szCs w:val="21"/>
        </w:rPr>
      </w:pPr>
    </w:p>
    <w:p w:rsidR="00C905CF" w:rsidRDefault="00C905CF" w:rsidP="00C905CF">
      <w:pPr>
        <w:spacing w:after="150" w:line="240" w:lineRule="auto"/>
        <w:rPr>
          <w:rFonts w:ascii="Arial" w:eastAsia="Times New Roman" w:hAnsi="Arial" w:cs="Arial"/>
          <w:color w:val="000000"/>
          <w:sz w:val="21"/>
          <w:szCs w:val="21"/>
        </w:rPr>
      </w:pPr>
    </w:p>
    <w:p w:rsidR="00C905CF" w:rsidRDefault="00C905CF" w:rsidP="00C905CF">
      <w:pPr>
        <w:spacing w:after="150" w:line="240" w:lineRule="auto"/>
        <w:rPr>
          <w:rFonts w:ascii="Arial" w:eastAsia="Times New Roman" w:hAnsi="Arial" w:cs="Arial"/>
          <w:color w:val="000000"/>
          <w:sz w:val="21"/>
          <w:szCs w:val="21"/>
        </w:rPr>
      </w:pPr>
    </w:p>
    <w:p w:rsidR="00B63D43" w:rsidRDefault="00B63D43" w:rsidP="00C905CF">
      <w:pPr>
        <w:spacing w:after="150" w:line="240" w:lineRule="auto"/>
        <w:rPr>
          <w:rFonts w:ascii="Arial" w:eastAsia="Times New Roman" w:hAnsi="Arial" w:cs="Arial"/>
          <w:color w:val="000000"/>
          <w:sz w:val="21"/>
          <w:szCs w:val="21"/>
        </w:rPr>
      </w:pPr>
    </w:p>
    <w:p w:rsidR="00B63D43" w:rsidRDefault="00B63D43" w:rsidP="00C905CF">
      <w:pPr>
        <w:spacing w:after="150" w:line="240" w:lineRule="auto"/>
        <w:rPr>
          <w:rFonts w:ascii="Arial" w:eastAsia="Times New Roman" w:hAnsi="Arial" w:cs="Arial"/>
          <w:color w:val="000000"/>
          <w:sz w:val="21"/>
          <w:szCs w:val="21"/>
        </w:rPr>
      </w:pPr>
    </w:p>
    <w:p w:rsidR="00273433" w:rsidRDefault="00B63D43" w:rsidP="00C905CF">
      <w:pPr>
        <w:spacing w:after="150" w:line="240" w:lineRule="auto"/>
        <w:rPr>
          <w:rFonts w:ascii="Times New Roman" w:eastAsia="Times New Roman" w:hAnsi="Times New Roman" w:cs="Times New Roman"/>
          <w:i/>
          <w:color w:val="000000"/>
          <w:sz w:val="28"/>
          <w:szCs w:val="27"/>
        </w:rPr>
      </w:pPr>
      <w:r>
        <w:rPr>
          <w:rFonts w:ascii="Arial" w:eastAsia="Times New Roman" w:hAnsi="Arial" w:cs="Arial"/>
          <w:color w:val="000000"/>
          <w:sz w:val="21"/>
          <w:szCs w:val="21"/>
        </w:rPr>
        <w:t xml:space="preserve">                                                                                   </w:t>
      </w:r>
      <w:proofErr w:type="spellStart"/>
      <w:proofErr w:type="gramStart"/>
      <w:r w:rsidR="00273433" w:rsidRPr="00B63D43">
        <w:rPr>
          <w:rFonts w:ascii="Times New Roman" w:eastAsia="Times New Roman" w:hAnsi="Times New Roman" w:cs="Times New Roman"/>
          <w:i/>
          <w:color w:val="000000"/>
          <w:sz w:val="28"/>
          <w:szCs w:val="27"/>
        </w:rPr>
        <w:t>Подготовила</w:t>
      </w:r>
      <w:r w:rsidR="00A01443" w:rsidRPr="00B63D43">
        <w:rPr>
          <w:rFonts w:ascii="Times New Roman" w:eastAsia="Times New Roman" w:hAnsi="Times New Roman" w:cs="Times New Roman"/>
          <w:i/>
          <w:color w:val="000000"/>
          <w:sz w:val="28"/>
          <w:szCs w:val="27"/>
        </w:rPr>
        <w:t>:</w:t>
      </w:r>
      <w:r w:rsidR="00285C3D">
        <w:rPr>
          <w:rFonts w:ascii="Times New Roman" w:eastAsia="Times New Roman" w:hAnsi="Times New Roman" w:cs="Times New Roman"/>
          <w:i/>
          <w:color w:val="000000"/>
          <w:sz w:val="28"/>
          <w:szCs w:val="27"/>
        </w:rPr>
        <w:t>Акаева</w:t>
      </w:r>
      <w:proofErr w:type="spellEnd"/>
      <w:proofErr w:type="gramEnd"/>
      <w:r w:rsidR="00285C3D">
        <w:rPr>
          <w:rFonts w:ascii="Times New Roman" w:eastAsia="Times New Roman" w:hAnsi="Times New Roman" w:cs="Times New Roman"/>
          <w:i/>
          <w:color w:val="000000"/>
          <w:sz w:val="28"/>
          <w:szCs w:val="27"/>
        </w:rPr>
        <w:t xml:space="preserve"> Ф.М.,</w:t>
      </w:r>
    </w:p>
    <w:p w:rsidR="00285C3D" w:rsidRPr="00B63D43" w:rsidRDefault="00285C3D" w:rsidP="00C905CF">
      <w:pPr>
        <w:spacing w:after="150" w:line="240" w:lineRule="auto"/>
        <w:rPr>
          <w:rFonts w:ascii="Arial" w:eastAsia="Times New Roman" w:hAnsi="Arial" w:cs="Arial"/>
          <w:i/>
          <w:color w:val="000000"/>
          <w:szCs w:val="21"/>
        </w:rPr>
      </w:pPr>
      <w:r>
        <w:rPr>
          <w:rFonts w:ascii="Times New Roman" w:eastAsia="Times New Roman" w:hAnsi="Times New Roman" w:cs="Times New Roman"/>
          <w:i/>
          <w:color w:val="000000"/>
          <w:sz w:val="28"/>
          <w:szCs w:val="27"/>
        </w:rPr>
        <w:t xml:space="preserve">                                                                     </w:t>
      </w:r>
      <w:proofErr w:type="spellStart"/>
      <w:r>
        <w:rPr>
          <w:rFonts w:ascii="Times New Roman" w:eastAsia="Times New Roman" w:hAnsi="Times New Roman" w:cs="Times New Roman"/>
          <w:i/>
          <w:color w:val="000000"/>
          <w:sz w:val="28"/>
          <w:szCs w:val="27"/>
        </w:rPr>
        <w:t>кл.руководитель</w:t>
      </w:r>
      <w:proofErr w:type="spellEnd"/>
      <w:r>
        <w:rPr>
          <w:rFonts w:ascii="Times New Roman" w:eastAsia="Times New Roman" w:hAnsi="Times New Roman" w:cs="Times New Roman"/>
          <w:i/>
          <w:color w:val="000000"/>
          <w:sz w:val="28"/>
          <w:szCs w:val="27"/>
        </w:rPr>
        <w:t xml:space="preserve"> 7 «В»</w:t>
      </w:r>
    </w:p>
    <w:p w:rsidR="00273433" w:rsidRPr="00B63D43" w:rsidRDefault="00A63904" w:rsidP="00A63904">
      <w:pPr>
        <w:spacing w:after="0" w:line="240" w:lineRule="auto"/>
        <w:jc w:val="center"/>
        <w:rPr>
          <w:rFonts w:ascii="Times New Roman" w:eastAsia="Times New Roman" w:hAnsi="Times New Roman" w:cs="Times New Roman"/>
          <w:i/>
          <w:color w:val="000000"/>
          <w:sz w:val="28"/>
          <w:szCs w:val="27"/>
        </w:rPr>
      </w:pPr>
      <w:r w:rsidRPr="00B63D43">
        <w:rPr>
          <w:rFonts w:ascii="Times New Roman" w:eastAsia="Times New Roman" w:hAnsi="Times New Roman" w:cs="Times New Roman"/>
          <w:i/>
          <w:color w:val="000000"/>
          <w:sz w:val="28"/>
          <w:szCs w:val="27"/>
        </w:rPr>
        <w:t xml:space="preserve">                                                     </w:t>
      </w:r>
      <w:r w:rsidR="00162833" w:rsidRPr="00B63D43">
        <w:rPr>
          <w:rFonts w:ascii="Times New Roman" w:eastAsia="Times New Roman" w:hAnsi="Times New Roman" w:cs="Times New Roman"/>
          <w:i/>
          <w:color w:val="000000"/>
          <w:sz w:val="28"/>
          <w:szCs w:val="27"/>
        </w:rPr>
        <w:t xml:space="preserve">          </w:t>
      </w:r>
      <w:r w:rsidR="00C905CF" w:rsidRPr="00B63D43">
        <w:rPr>
          <w:rFonts w:ascii="Times New Roman" w:eastAsia="Times New Roman" w:hAnsi="Times New Roman" w:cs="Times New Roman"/>
          <w:i/>
          <w:color w:val="000000"/>
          <w:sz w:val="28"/>
          <w:szCs w:val="27"/>
        </w:rPr>
        <w:t xml:space="preserve"> </w:t>
      </w:r>
      <w:r w:rsidR="00A01443" w:rsidRPr="00B63D43">
        <w:rPr>
          <w:rFonts w:ascii="Times New Roman" w:eastAsia="Times New Roman" w:hAnsi="Times New Roman" w:cs="Times New Roman"/>
          <w:i/>
          <w:color w:val="000000"/>
          <w:sz w:val="28"/>
          <w:szCs w:val="27"/>
        </w:rPr>
        <w:t xml:space="preserve"> </w:t>
      </w:r>
    </w:p>
    <w:p w:rsidR="00A01443" w:rsidRPr="00B63D43" w:rsidRDefault="00662B76" w:rsidP="00662B76">
      <w:pPr>
        <w:spacing w:after="0" w:line="240" w:lineRule="auto"/>
        <w:jc w:val="center"/>
        <w:rPr>
          <w:rFonts w:ascii="Times New Roman" w:eastAsia="Times New Roman" w:hAnsi="Times New Roman" w:cs="Times New Roman"/>
          <w:i/>
          <w:color w:val="000000"/>
          <w:sz w:val="28"/>
          <w:szCs w:val="27"/>
        </w:rPr>
      </w:pPr>
      <w:r w:rsidRPr="00B63D43">
        <w:rPr>
          <w:rFonts w:ascii="Times New Roman" w:eastAsia="Times New Roman" w:hAnsi="Times New Roman" w:cs="Times New Roman"/>
          <w:i/>
          <w:color w:val="000000"/>
          <w:sz w:val="28"/>
          <w:szCs w:val="27"/>
        </w:rPr>
        <w:t xml:space="preserve"> </w:t>
      </w:r>
      <w:r w:rsidR="00C905CF" w:rsidRPr="00B63D43">
        <w:rPr>
          <w:rFonts w:ascii="Times New Roman" w:eastAsia="Times New Roman" w:hAnsi="Times New Roman" w:cs="Times New Roman"/>
          <w:i/>
          <w:color w:val="000000"/>
          <w:sz w:val="28"/>
          <w:szCs w:val="27"/>
        </w:rPr>
        <w:t xml:space="preserve">                   </w:t>
      </w:r>
    </w:p>
    <w:p w:rsidR="00A01443" w:rsidRPr="00B63D43" w:rsidRDefault="00662B76" w:rsidP="00662B76">
      <w:pPr>
        <w:spacing w:after="0" w:line="240" w:lineRule="auto"/>
        <w:jc w:val="center"/>
        <w:rPr>
          <w:rFonts w:ascii="Arial" w:eastAsia="Times New Roman" w:hAnsi="Arial" w:cs="Arial"/>
          <w:b/>
          <w:i/>
          <w:color w:val="FF0000"/>
          <w:sz w:val="20"/>
          <w:szCs w:val="21"/>
        </w:rPr>
      </w:pPr>
      <w:r w:rsidRPr="00B63D43">
        <w:rPr>
          <w:rFonts w:ascii="Times New Roman" w:eastAsia="Times New Roman" w:hAnsi="Times New Roman" w:cs="Times New Roman"/>
          <w:i/>
          <w:color w:val="000000"/>
          <w:sz w:val="28"/>
          <w:szCs w:val="27"/>
        </w:rPr>
        <w:t xml:space="preserve">                                                                     </w:t>
      </w:r>
      <w:r w:rsidR="00C905CF" w:rsidRPr="00B63D43">
        <w:rPr>
          <w:rFonts w:ascii="Times New Roman" w:eastAsia="Times New Roman" w:hAnsi="Times New Roman" w:cs="Times New Roman"/>
          <w:i/>
          <w:color w:val="000000"/>
          <w:sz w:val="28"/>
          <w:szCs w:val="27"/>
        </w:rPr>
        <w:t xml:space="preserve">         </w:t>
      </w:r>
      <w:r w:rsidR="00285C3D">
        <w:rPr>
          <w:rFonts w:ascii="Times New Roman" w:eastAsia="Times New Roman" w:hAnsi="Times New Roman" w:cs="Times New Roman"/>
          <w:i/>
          <w:color w:val="000000"/>
          <w:sz w:val="28"/>
          <w:szCs w:val="27"/>
        </w:rPr>
        <w:t xml:space="preserve">     </w:t>
      </w:r>
    </w:p>
    <w:p w:rsidR="00C905CF" w:rsidRPr="00162833" w:rsidRDefault="00C905CF" w:rsidP="00C905CF">
      <w:pPr>
        <w:spacing w:after="0" w:line="240" w:lineRule="auto"/>
        <w:jc w:val="right"/>
        <w:rPr>
          <w:rFonts w:ascii="Arial" w:eastAsia="Times New Roman" w:hAnsi="Arial" w:cs="Arial"/>
          <w:color w:val="000000"/>
          <w:sz w:val="28"/>
          <w:szCs w:val="28"/>
        </w:rPr>
      </w:pPr>
    </w:p>
    <w:p w:rsidR="00C905CF" w:rsidRPr="00162833" w:rsidRDefault="00C905CF" w:rsidP="00C905CF">
      <w:pPr>
        <w:spacing w:after="0" w:line="240" w:lineRule="auto"/>
        <w:rPr>
          <w:rFonts w:ascii="Arial" w:eastAsia="Times New Roman" w:hAnsi="Arial" w:cs="Arial"/>
          <w:color w:val="000000"/>
          <w:sz w:val="20"/>
          <w:szCs w:val="21"/>
        </w:rPr>
      </w:pPr>
      <w:r w:rsidRPr="00162833">
        <w:rPr>
          <w:rFonts w:ascii="Arial" w:eastAsia="Times New Roman" w:hAnsi="Arial" w:cs="Arial"/>
          <w:color w:val="000000"/>
          <w:sz w:val="28"/>
          <w:szCs w:val="28"/>
        </w:rPr>
        <w:t xml:space="preserve">                 </w:t>
      </w:r>
      <w:r w:rsidR="00285C3D">
        <w:rPr>
          <w:rFonts w:ascii="Arial" w:eastAsia="Times New Roman" w:hAnsi="Arial" w:cs="Arial"/>
          <w:color w:val="000000"/>
          <w:sz w:val="28"/>
          <w:szCs w:val="28"/>
        </w:rPr>
        <w:t xml:space="preserve">                        </w:t>
      </w:r>
      <w:bookmarkStart w:id="0" w:name="_GoBack"/>
      <w:bookmarkEnd w:id="0"/>
      <w:r w:rsidRPr="00162833">
        <w:rPr>
          <w:rFonts w:ascii="Arial" w:eastAsia="Times New Roman" w:hAnsi="Arial" w:cs="Arial"/>
          <w:color w:val="000000"/>
          <w:sz w:val="28"/>
          <w:szCs w:val="28"/>
        </w:rPr>
        <w:t xml:space="preserve"> </w:t>
      </w:r>
      <w:r w:rsidR="00285C3D">
        <w:rPr>
          <w:rFonts w:ascii="Arial" w:eastAsia="Times New Roman" w:hAnsi="Arial" w:cs="Arial"/>
          <w:color w:val="000000"/>
          <w:sz w:val="28"/>
          <w:szCs w:val="28"/>
        </w:rPr>
        <w:t>Буйнакск,</w:t>
      </w:r>
      <w:r w:rsidRPr="00162833">
        <w:rPr>
          <w:rFonts w:ascii="Arial" w:eastAsia="Times New Roman" w:hAnsi="Arial" w:cs="Arial"/>
          <w:color w:val="000000"/>
          <w:sz w:val="28"/>
          <w:szCs w:val="28"/>
        </w:rPr>
        <w:t>2023г.</w:t>
      </w:r>
    </w:p>
    <w:p w:rsidR="00181568" w:rsidRPr="00162833" w:rsidRDefault="00162833" w:rsidP="00162833">
      <w:pPr>
        <w:spacing w:after="150" w:line="240" w:lineRule="auto"/>
        <w:rPr>
          <w:rFonts w:ascii="Times New Roman" w:eastAsia="Times New Roman" w:hAnsi="Times New Roman" w:cs="Times New Roman"/>
          <w:color w:val="000000"/>
          <w:sz w:val="28"/>
          <w:szCs w:val="27"/>
        </w:rPr>
      </w:pPr>
      <w:r>
        <w:rPr>
          <w:rFonts w:ascii="Times New Roman" w:hAnsi="Times New Roman" w:cs="Times New Roman"/>
          <w:sz w:val="28"/>
          <w:szCs w:val="27"/>
        </w:rPr>
        <w:lastRenderedPageBreak/>
        <w:t xml:space="preserve">         </w:t>
      </w:r>
      <w:r w:rsidR="00181568" w:rsidRPr="00162833">
        <w:rPr>
          <w:rFonts w:ascii="Times New Roman" w:hAnsi="Times New Roman" w:cs="Times New Roman"/>
          <w:sz w:val="28"/>
          <w:szCs w:val="27"/>
        </w:rPr>
        <w:t>Большую часть своего детства человек проводит в школе. Здесь проходят наиболее сложные возрастные периоды его развития. Школа для ребенка – это не просто учреждение, где он получает набор определенных знаний по разным предметам, школа – это место, где он осваивает разнообразные социальные роли, готовит себя для взрослой жизни. В определенной степени успех будет определяться у него в будущем тем, как он прошел процесс воспитания и социализации в школе, какие знания сумел приобрести.</w:t>
      </w:r>
    </w:p>
    <w:p w:rsidR="00181568" w:rsidRPr="00162833" w:rsidRDefault="004F0289" w:rsidP="00162833">
      <w:pPr>
        <w:rPr>
          <w:rFonts w:ascii="Times New Roman" w:hAnsi="Times New Roman" w:cs="Times New Roman"/>
          <w:sz w:val="28"/>
          <w:szCs w:val="27"/>
        </w:rPr>
      </w:pPr>
      <w:proofErr w:type="gramStart"/>
      <w:r w:rsidRPr="00162833">
        <w:rPr>
          <w:rFonts w:ascii="Times New Roman" w:hAnsi="Times New Roman" w:cs="Times New Roman"/>
          <w:sz w:val="28"/>
          <w:szCs w:val="27"/>
        </w:rPr>
        <w:t xml:space="preserve">ФГОС </w:t>
      </w:r>
      <w:r w:rsidR="00181568" w:rsidRPr="00162833">
        <w:rPr>
          <w:rFonts w:ascii="Times New Roman" w:hAnsi="Times New Roman" w:cs="Times New Roman"/>
          <w:sz w:val="28"/>
          <w:szCs w:val="27"/>
        </w:rPr>
        <w:t xml:space="preserve"> предполагает</w:t>
      </w:r>
      <w:proofErr w:type="gramEnd"/>
      <w:r w:rsidR="00181568" w:rsidRPr="00162833">
        <w:rPr>
          <w:rFonts w:ascii="Times New Roman" w:hAnsi="Times New Roman" w:cs="Times New Roman"/>
          <w:sz w:val="28"/>
          <w:szCs w:val="27"/>
        </w:rPr>
        <w:t xml:space="preserve"> реализацию в образовательном учреждении как урочной, так и внеурочной деятельности.</w:t>
      </w:r>
    </w:p>
    <w:p w:rsidR="00181568" w:rsidRPr="00162833" w:rsidRDefault="00162833" w:rsidP="00162833">
      <w:pPr>
        <w:rPr>
          <w:rFonts w:ascii="Times New Roman" w:hAnsi="Times New Roman" w:cs="Times New Roman"/>
          <w:sz w:val="28"/>
          <w:szCs w:val="27"/>
        </w:rPr>
      </w:pPr>
      <w:r>
        <w:rPr>
          <w:rFonts w:ascii="Times New Roman" w:hAnsi="Times New Roman" w:cs="Times New Roman"/>
          <w:sz w:val="28"/>
          <w:szCs w:val="27"/>
        </w:rPr>
        <w:t xml:space="preserve">        </w:t>
      </w:r>
      <w:r w:rsidR="00181568" w:rsidRPr="00162833">
        <w:rPr>
          <w:rFonts w:ascii="Times New Roman" w:hAnsi="Times New Roman" w:cs="Times New Roman"/>
          <w:sz w:val="28"/>
          <w:szCs w:val="27"/>
        </w:rPr>
        <w:t>Под </w:t>
      </w:r>
      <w:r w:rsidR="00181568" w:rsidRPr="00162833">
        <w:rPr>
          <w:rFonts w:ascii="Times New Roman" w:hAnsi="Times New Roman" w:cs="Times New Roman"/>
          <w:b/>
          <w:bCs/>
          <w:sz w:val="28"/>
          <w:szCs w:val="27"/>
        </w:rPr>
        <w:t>внеурочной деятельностью </w:t>
      </w:r>
      <w:r w:rsidR="00A01443" w:rsidRPr="00162833">
        <w:rPr>
          <w:rFonts w:ascii="Times New Roman" w:hAnsi="Times New Roman" w:cs="Times New Roman"/>
          <w:sz w:val="28"/>
          <w:szCs w:val="27"/>
        </w:rPr>
        <w:t xml:space="preserve">в рамках реализации </w:t>
      </w:r>
      <w:proofErr w:type="gramStart"/>
      <w:r w:rsidR="00A01443" w:rsidRPr="00162833">
        <w:rPr>
          <w:rFonts w:ascii="Times New Roman" w:hAnsi="Times New Roman" w:cs="Times New Roman"/>
          <w:sz w:val="28"/>
          <w:szCs w:val="27"/>
        </w:rPr>
        <w:t xml:space="preserve">ФГОС </w:t>
      </w:r>
      <w:r w:rsidR="00181568" w:rsidRPr="00162833">
        <w:rPr>
          <w:rFonts w:ascii="Times New Roman" w:hAnsi="Times New Roman" w:cs="Times New Roman"/>
          <w:sz w:val="28"/>
          <w:szCs w:val="27"/>
        </w:rPr>
        <w:t xml:space="preserve"> следует</w:t>
      </w:r>
      <w:proofErr w:type="gramEnd"/>
      <w:r w:rsidR="00181568" w:rsidRPr="00162833">
        <w:rPr>
          <w:rFonts w:ascii="Times New Roman" w:hAnsi="Times New Roman" w:cs="Times New Roman"/>
          <w:sz w:val="28"/>
          <w:szCs w:val="27"/>
        </w:rPr>
        <w:t xml:space="preserve"> понимать </w:t>
      </w:r>
      <w:r w:rsidR="00181568" w:rsidRPr="00162833">
        <w:rPr>
          <w:rFonts w:ascii="Times New Roman" w:hAnsi="Times New Roman" w:cs="Times New Roman"/>
          <w:sz w:val="28"/>
          <w:szCs w:val="27"/>
          <w:u w:val="single"/>
        </w:rPr>
        <w:t>образовательную  деятельность</w:t>
      </w:r>
      <w:r w:rsidR="00181568" w:rsidRPr="00162833">
        <w:rPr>
          <w:rFonts w:ascii="Times New Roman" w:hAnsi="Times New Roman" w:cs="Times New Roman"/>
          <w:sz w:val="28"/>
          <w:szCs w:val="27"/>
        </w:rPr>
        <w:t>,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r w:rsidR="00A01443" w:rsidRPr="00162833">
        <w:rPr>
          <w:rFonts w:ascii="Times New Roman" w:hAnsi="Times New Roman" w:cs="Times New Roman"/>
          <w:b/>
          <w:bCs/>
          <w:sz w:val="28"/>
          <w:szCs w:val="27"/>
          <w:u w:val="single"/>
        </w:rPr>
        <w:t>.</w:t>
      </w:r>
    </w:p>
    <w:p w:rsidR="00A63904" w:rsidRPr="00162833" w:rsidRDefault="00A63904" w:rsidP="00162833">
      <w:pPr>
        <w:shd w:val="clear" w:color="auto" w:fill="FFFFFF"/>
        <w:spacing w:after="150" w:line="331" w:lineRule="atLeast"/>
        <w:rPr>
          <w:sz w:val="24"/>
        </w:rPr>
      </w:pPr>
      <w:r w:rsidRPr="00162833">
        <w:rPr>
          <w:rFonts w:ascii="Times New Roman" w:eastAsia="Times New Roman" w:hAnsi="Times New Roman" w:cs="Times New Roman"/>
          <w:color w:val="000000"/>
          <w:sz w:val="28"/>
          <w:szCs w:val="27"/>
        </w:rPr>
        <w:t>Внеурочная деятельность в школах</w:t>
      </w:r>
      <w:r w:rsidR="00B2680F" w:rsidRPr="00162833">
        <w:rPr>
          <w:rFonts w:ascii="Times New Roman" w:eastAsia="Times New Roman" w:hAnsi="Times New Roman" w:cs="Times New Roman"/>
          <w:color w:val="000000"/>
          <w:sz w:val="28"/>
          <w:szCs w:val="27"/>
        </w:rPr>
        <w:t xml:space="preserve"> </w:t>
      </w:r>
      <w:r w:rsidRPr="00162833">
        <w:rPr>
          <w:rFonts w:ascii="Times New Roman" w:eastAsia="Times New Roman" w:hAnsi="Times New Roman" w:cs="Times New Roman"/>
          <w:color w:val="000000"/>
          <w:sz w:val="28"/>
          <w:szCs w:val="27"/>
        </w:rPr>
        <w:t>распределена</w:t>
      </w:r>
      <w:r w:rsidR="00273433" w:rsidRPr="00162833">
        <w:rPr>
          <w:rFonts w:ascii="Times New Roman" w:eastAsia="Times New Roman" w:hAnsi="Times New Roman" w:cs="Times New Roman"/>
          <w:color w:val="000000"/>
          <w:sz w:val="28"/>
          <w:szCs w:val="27"/>
        </w:rPr>
        <w:t xml:space="preserve"> по 5-ти направлениям </w:t>
      </w:r>
      <w:hyperlink r:id="rId6" w:history="1">
        <w:r w:rsidR="00273433" w:rsidRPr="00162833">
          <w:rPr>
            <w:rFonts w:ascii="Times New Roman" w:eastAsia="Times New Roman" w:hAnsi="Times New Roman" w:cs="Times New Roman"/>
            <w:color w:val="000000"/>
            <w:sz w:val="28"/>
            <w:u w:val="single"/>
          </w:rPr>
          <w:t>образовательно-воспитательной деятельности</w:t>
        </w:r>
      </w:hyperlink>
      <w:r w:rsidR="00273433" w:rsidRPr="00162833">
        <w:rPr>
          <w:rFonts w:ascii="Times New Roman" w:eastAsia="Times New Roman" w:hAnsi="Times New Roman" w:cs="Times New Roman"/>
          <w:color w:val="000000"/>
          <w:sz w:val="28"/>
          <w:szCs w:val="27"/>
        </w:rPr>
        <w:t>:</w:t>
      </w:r>
    </w:p>
    <w:p w:rsidR="00273433" w:rsidRPr="00162833" w:rsidRDefault="00273433" w:rsidP="00162833">
      <w:pPr>
        <w:shd w:val="clear" w:color="auto" w:fill="FFFFFF"/>
        <w:spacing w:after="0" w:line="331" w:lineRule="atLeast"/>
        <w:rPr>
          <w:rFonts w:ascii="Arial" w:eastAsia="Times New Roman" w:hAnsi="Arial" w:cs="Arial"/>
          <w:color w:val="000000"/>
          <w:szCs w:val="21"/>
        </w:rPr>
      </w:pPr>
      <w:r w:rsidRPr="00162833">
        <w:rPr>
          <w:rFonts w:ascii="Times New Roman" w:eastAsia="Times New Roman" w:hAnsi="Times New Roman" w:cs="Times New Roman"/>
          <w:color w:val="000000"/>
          <w:sz w:val="28"/>
          <w:szCs w:val="27"/>
        </w:rPr>
        <w:t>* Спортивно-оздоровительное</w:t>
      </w:r>
    </w:p>
    <w:p w:rsidR="00273433" w:rsidRPr="00162833" w:rsidRDefault="00273433" w:rsidP="00162833">
      <w:pPr>
        <w:shd w:val="clear" w:color="auto" w:fill="FFFFFF"/>
        <w:spacing w:after="0" w:line="331" w:lineRule="atLeast"/>
        <w:rPr>
          <w:rFonts w:ascii="Arial" w:eastAsia="Times New Roman" w:hAnsi="Arial" w:cs="Arial"/>
          <w:color w:val="000000"/>
          <w:szCs w:val="21"/>
        </w:rPr>
      </w:pPr>
      <w:r w:rsidRPr="00162833">
        <w:rPr>
          <w:rFonts w:ascii="Times New Roman" w:eastAsia="Times New Roman" w:hAnsi="Times New Roman" w:cs="Times New Roman"/>
          <w:color w:val="000000"/>
          <w:sz w:val="28"/>
          <w:szCs w:val="27"/>
        </w:rPr>
        <w:t>* Духовно-нравственное</w:t>
      </w:r>
    </w:p>
    <w:p w:rsidR="00273433" w:rsidRPr="00162833" w:rsidRDefault="00273433" w:rsidP="00162833">
      <w:pPr>
        <w:shd w:val="clear" w:color="auto" w:fill="FFFFFF"/>
        <w:spacing w:after="0" w:line="331" w:lineRule="atLeast"/>
        <w:rPr>
          <w:rFonts w:ascii="Arial" w:eastAsia="Times New Roman" w:hAnsi="Arial" w:cs="Arial"/>
          <w:color w:val="000000"/>
          <w:szCs w:val="21"/>
        </w:rPr>
      </w:pPr>
      <w:proofErr w:type="gramStart"/>
      <w:r w:rsidRPr="00162833">
        <w:rPr>
          <w:rFonts w:ascii="Times New Roman" w:eastAsia="Times New Roman" w:hAnsi="Times New Roman" w:cs="Times New Roman"/>
          <w:color w:val="000000"/>
          <w:sz w:val="28"/>
          <w:szCs w:val="27"/>
        </w:rPr>
        <w:t>*  Социальное</w:t>
      </w:r>
      <w:proofErr w:type="gramEnd"/>
    </w:p>
    <w:p w:rsidR="00273433" w:rsidRPr="00162833" w:rsidRDefault="00273433" w:rsidP="00162833">
      <w:pPr>
        <w:shd w:val="clear" w:color="auto" w:fill="FFFFFF"/>
        <w:spacing w:after="0" w:line="331" w:lineRule="atLeast"/>
        <w:rPr>
          <w:rFonts w:ascii="Arial" w:eastAsia="Times New Roman" w:hAnsi="Arial" w:cs="Arial"/>
          <w:color w:val="000000"/>
          <w:szCs w:val="21"/>
        </w:rPr>
      </w:pPr>
      <w:r w:rsidRPr="00162833">
        <w:rPr>
          <w:rFonts w:ascii="Times New Roman" w:eastAsia="Times New Roman" w:hAnsi="Times New Roman" w:cs="Times New Roman"/>
          <w:color w:val="000000"/>
          <w:sz w:val="28"/>
          <w:szCs w:val="27"/>
        </w:rPr>
        <w:t xml:space="preserve">* </w:t>
      </w:r>
      <w:proofErr w:type="spellStart"/>
      <w:r w:rsidRPr="00162833">
        <w:rPr>
          <w:rFonts w:ascii="Times New Roman" w:eastAsia="Times New Roman" w:hAnsi="Times New Roman" w:cs="Times New Roman"/>
          <w:color w:val="000000"/>
          <w:sz w:val="28"/>
          <w:szCs w:val="27"/>
        </w:rPr>
        <w:t>Общеинтеллектуальное</w:t>
      </w:r>
      <w:proofErr w:type="spellEnd"/>
    </w:p>
    <w:p w:rsidR="00273433" w:rsidRPr="00162833" w:rsidRDefault="00273433" w:rsidP="00162833">
      <w:pPr>
        <w:shd w:val="clear" w:color="auto" w:fill="FFFFFF"/>
        <w:spacing w:after="0" w:line="331" w:lineRule="atLeast"/>
        <w:rPr>
          <w:rFonts w:ascii="Arial" w:eastAsia="Times New Roman" w:hAnsi="Arial" w:cs="Arial"/>
          <w:color w:val="000000"/>
          <w:szCs w:val="21"/>
        </w:rPr>
      </w:pPr>
      <w:r w:rsidRPr="00162833">
        <w:rPr>
          <w:rFonts w:ascii="Times New Roman" w:eastAsia="Times New Roman" w:hAnsi="Times New Roman" w:cs="Times New Roman"/>
          <w:color w:val="000000"/>
          <w:sz w:val="28"/>
          <w:szCs w:val="27"/>
        </w:rPr>
        <w:t>* Общекультурное</w:t>
      </w:r>
    </w:p>
    <w:p w:rsidR="00A63904" w:rsidRPr="00162833" w:rsidRDefault="00A63904" w:rsidP="00162833">
      <w:pPr>
        <w:shd w:val="clear" w:color="auto" w:fill="FFFFFF"/>
        <w:spacing w:after="0" w:line="331" w:lineRule="atLeast"/>
        <w:rPr>
          <w:rFonts w:ascii="Times New Roman" w:eastAsia="Times New Roman" w:hAnsi="Times New Roman" w:cs="Times New Roman"/>
          <w:color w:val="000000"/>
          <w:sz w:val="28"/>
          <w:szCs w:val="27"/>
        </w:rPr>
      </w:pPr>
    </w:p>
    <w:p w:rsidR="00273433" w:rsidRPr="00162833" w:rsidRDefault="00273433" w:rsidP="00162833">
      <w:pPr>
        <w:shd w:val="clear" w:color="auto" w:fill="FFFFFF"/>
        <w:spacing w:after="0" w:line="331" w:lineRule="atLeast"/>
        <w:rPr>
          <w:rFonts w:ascii="Arial" w:eastAsia="Times New Roman" w:hAnsi="Arial" w:cs="Arial"/>
          <w:color w:val="000000"/>
          <w:szCs w:val="21"/>
        </w:rPr>
      </w:pPr>
      <w:r w:rsidRPr="00162833">
        <w:rPr>
          <w:rFonts w:ascii="Times New Roman" w:eastAsia="Times New Roman" w:hAnsi="Times New Roman" w:cs="Times New Roman"/>
          <w:color w:val="000000"/>
          <w:sz w:val="28"/>
          <w:szCs w:val="27"/>
        </w:rPr>
        <w:t>Внеурочная деятельность включает в себя такие виды деятельности</w:t>
      </w:r>
      <w:r w:rsidR="004F0289" w:rsidRPr="00162833">
        <w:rPr>
          <w:rFonts w:ascii="Times New Roman" w:eastAsia="Times New Roman" w:hAnsi="Times New Roman" w:cs="Times New Roman"/>
          <w:color w:val="000000"/>
          <w:sz w:val="28"/>
          <w:szCs w:val="27"/>
        </w:rPr>
        <w:t>, как</w:t>
      </w:r>
      <w:r w:rsidRPr="00162833">
        <w:rPr>
          <w:rFonts w:ascii="Times New Roman" w:eastAsia="Times New Roman" w:hAnsi="Times New Roman" w:cs="Times New Roman"/>
          <w:color w:val="000000"/>
          <w:sz w:val="28"/>
          <w:szCs w:val="27"/>
        </w:rPr>
        <w:t>:</w:t>
      </w:r>
    </w:p>
    <w:p w:rsidR="00273433" w:rsidRPr="00162833" w:rsidRDefault="004F0289" w:rsidP="00162833">
      <w:pPr>
        <w:spacing w:after="0" w:line="240" w:lineRule="auto"/>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 xml:space="preserve">игровая </w:t>
      </w:r>
      <w:proofErr w:type="gramStart"/>
      <w:r w:rsidRPr="00162833">
        <w:rPr>
          <w:rFonts w:ascii="Times New Roman" w:eastAsia="Times New Roman" w:hAnsi="Times New Roman" w:cs="Times New Roman"/>
          <w:color w:val="000000"/>
          <w:sz w:val="28"/>
          <w:szCs w:val="27"/>
        </w:rPr>
        <w:t>деятельность,  </w:t>
      </w:r>
      <w:proofErr w:type="spellStart"/>
      <w:r w:rsidRPr="00162833">
        <w:rPr>
          <w:rFonts w:ascii="Times New Roman" w:eastAsia="Times New Roman" w:hAnsi="Times New Roman" w:cs="Times New Roman"/>
          <w:color w:val="000000"/>
          <w:sz w:val="28"/>
          <w:szCs w:val="27"/>
        </w:rPr>
        <w:t>познавательная</w:t>
      </w:r>
      <w:proofErr w:type="gramEnd"/>
      <w:r w:rsidRPr="00162833">
        <w:rPr>
          <w:rFonts w:ascii="Times New Roman" w:eastAsia="Times New Roman" w:hAnsi="Times New Roman" w:cs="Times New Roman"/>
          <w:color w:val="000000"/>
          <w:sz w:val="28"/>
          <w:szCs w:val="27"/>
        </w:rPr>
        <w:t>,досугово</w:t>
      </w:r>
      <w:proofErr w:type="spellEnd"/>
      <w:r w:rsidRPr="00162833">
        <w:rPr>
          <w:rFonts w:ascii="Times New Roman" w:eastAsia="Times New Roman" w:hAnsi="Times New Roman" w:cs="Times New Roman"/>
          <w:color w:val="000000"/>
          <w:sz w:val="28"/>
          <w:szCs w:val="27"/>
        </w:rPr>
        <w:t>-развлекательная</w:t>
      </w:r>
      <w:r w:rsidR="00273433" w:rsidRPr="00162833">
        <w:rPr>
          <w:rFonts w:ascii="Times New Roman" w:eastAsia="Times New Roman" w:hAnsi="Times New Roman" w:cs="Times New Roman"/>
          <w:color w:val="000000"/>
          <w:sz w:val="28"/>
          <w:szCs w:val="27"/>
        </w:rPr>
        <w:t xml:space="preserve"> д</w:t>
      </w:r>
      <w:r w:rsidRPr="00162833">
        <w:rPr>
          <w:rFonts w:ascii="Times New Roman" w:eastAsia="Times New Roman" w:hAnsi="Times New Roman" w:cs="Times New Roman"/>
          <w:color w:val="000000"/>
          <w:sz w:val="28"/>
          <w:szCs w:val="27"/>
        </w:rPr>
        <w:t xml:space="preserve">еятельность,  художественное творчество, </w:t>
      </w:r>
      <w:r w:rsidR="00273433" w:rsidRPr="00162833">
        <w:rPr>
          <w:rFonts w:ascii="Times New Roman" w:eastAsia="Times New Roman" w:hAnsi="Times New Roman" w:cs="Times New Roman"/>
          <w:color w:val="000000"/>
          <w:sz w:val="28"/>
          <w:szCs w:val="27"/>
        </w:rPr>
        <w:t xml:space="preserve">трудовую </w:t>
      </w:r>
      <w:r w:rsidRPr="00162833">
        <w:rPr>
          <w:rFonts w:ascii="Times New Roman" w:eastAsia="Times New Roman" w:hAnsi="Times New Roman" w:cs="Times New Roman"/>
          <w:color w:val="000000"/>
          <w:sz w:val="28"/>
          <w:szCs w:val="27"/>
        </w:rPr>
        <w:t>(производственную) деятельность,  </w:t>
      </w:r>
      <w:r w:rsidR="00273433" w:rsidRPr="00162833">
        <w:rPr>
          <w:rFonts w:ascii="Times New Roman" w:eastAsia="Times New Roman" w:hAnsi="Times New Roman" w:cs="Times New Roman"/>
          <w:color w:val="000000"/>
          <w:sz w:val="28"/>
          <w:szCs w:val="27"/>
        </w:rPr>
        <w:t>спортив</w:t>
      </w:r>
      <w:r w:rsidRPr="00162833">
        <w:rPr>
          <w:rFonts w:ascii="Times New Roman" w:eastAsia="Times New Roman" w:hAnsi="Times New Roman" w:cs="Times New Roman"/>
          <w:color w:val="000000"/>
          <w:sz w:val="28"/>
          <w:szCs w:val="27"/>
        </w:rPr>
        <w:t>но-оздоровительная деятельность, туристско-краеведческая</w:t>
      </w:r>
      <w:r w:rsidR="00273433" w:rsidRPr="00162833">
        <w:rPr>
          <w:rFonts w:ascii="Times New Roman" w:eastAsia="Times New Roman" w:hAnsi="Times New Roman" w:cs="Times New Roman"/>
          <w:color w:val="000000"/>
          <w:sz w:val="28"/>
          <w:szCs w:val="27"/>
        </w:rPr>
        <w:t xml:space="preserve"> деятельность.</w:t>
      </w:r>
    </w:p>
    <w:p w:rsidR="00D525B0" w:rsidRPr="00162833" w:rsidRDefault="00D525B0" w:rsidP="00162833">
      <w:pPr>
        <w:spacing w:after="0" w:line="240" w:lineRule="auto"/>
        <w:rPr>
          <w:rFonts w:ascii="Times New Roman" w:eastAsia="Times New Roman" w:hAnsi="Times New Roman" w:cs="Times New Roman"/>
          <w:color w:val="000000"/>
          <w:sz w:val="28"/>
          <w:szCs w:val="27"/>
        </w:rPr>
      </w:pPr>
    </w:p>
    <w:p w:rsidR="0061248E" w:rsidRPr="00162833" w:rsidRDefault="00D525B0" w:rsidP="00162833">
      <w:pPr>
        <w:spacing w:after="0" w:line="240" w:lineRule="auto"/>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 xml:space="preserve">Для достижения главной цели необходимо строить внеурочную деятельность на основе принципов, </w:t>
      </w:r>
      <w:proofErr w:type="gramStart"/>
      <w:r w:rsidRPr="00162833">
        <w:rPr>
          <w:rFonts w:ascii="Times New Roman" w:eastAsia="Times New Roman" w:hAnsi="Times New Roman" w:cs="Times New Roman"/>
          <w:color w:val="000000"/>
          <w:sz w:val="28"/>
          <w:szCs w:val="27"/>
        </w:rPr>
        <w:t>например</w:t>
      </w:r>
      <w:proofErr w:type="gramEnd"/>
      <w:r w:rsidRPr="00162833">
        <w:rPr>
          <w:rFonts w:ascii="Times New Roman" w:eastAsia="Times New Roman" w:hAnsi="Times New Roman" w:cs="Times New Roman"/>
          <w:color w:val="000000"/>
          <w:sz w:val="28"/>
          <w:szCs w:val="27"/>
        </w:rPr>
        <w:t xml:space="preserve">: гуманистической направленности, системности, вариативности, </w:t>
      </w:r>
      <w:proofErr w:type="spellStart"/>
      <w:r w:rsidRPr="00162833">
        <w:rPr>
          <w:rFonts w:ascii="Times New Roman" w:eastAsia="Times New Roman" w:hAnsi="Times New Roman" w:cs="Times New Roman"/>
          <w:color w:val="000000"/>
          <w:sz w:val="28"/>
          <w:szCs w:val="27"/>
        </w:rPr>
        <w:t>кретивности</w:t>
      </w:r>
      <w:proofErr w:type="spellEnd"/>
      <w:r w:rsidRPr="00162833">
        <w:rPr>
          <w:rFonts w:ascii="Times New Roman" w:eastAsia="Times New Roman" w:hAnsi="Times New Roman" w:cs="Times New Roman"/>
          <w:color w:val="000000"/>
          <w:sz w:val="28"/>
          <w:szCs w:val="27"/>
        </w:rPr>
        <w:t>, принцип усп</w:t>
      </w:r>
      <w:r w:rsidR="00AA54A9" w:rsidRPr="00162833">
        <w:rPr>
          <w:rFonts w:ascii="Times New Roman" w:eastAsia="Times New Roman" w:hAnsi="Times New Roman" w:cs="Times New Roman"/>
          <w:color w:val="000000"/>
          <w:sz w:val="28"/>
          <w:szCs w:val="27"/>
        </w:rPr>
        <w:t xml:space="preserve">ешности и социальной значимости. Усилия организаторов внеурочной деятельности направляются на формирование </w:t>
      </w:r>
      <w:r w:rsidR="0061248E" w:rsidRPr="00162833">
        <w:rPr>
          <w:rFonts w:ascii="Times New Roman" w:eastAsia="Times New Roman" w:hAnsi="Times New Roman" w:cs="Times New Roman"/>
          <w:color w:val="000000"/>
          <w:sz w:val="28"/>
          <w:szCs w:val="27"/>
        </w:rPr>
        <w:t>у детей потребности в достижении успеха. Важно, чтобы достигаемые ребенком результаты были не только личностно значимыми, но и ценными для окружающих, особенно для одноклассников, членов школьного коллектива.</w:t>
      </w:r>
    </w:p>
    <w:p w:rsidR="0061248E" w:rsidRPr="00162833" w:rsidRDefault="0061248E" w:rsidP="00162833">
      <w:pPr>
        <w:spacing w:after="0" w:line="240" w:lineRule="auto"/>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 xml:space="preserve">Школа после уроков- это мир творчества, проявления и раскрытия каждым ребенком своих интересов, своих увлечений. Ребенок, делая выбор, свободно проявляет свою волю, раскрывается как личность. Важно заинтересовать его занятиями после уроков, чтобы школа стала для него вторым домом, что даст </w:t>
      </w:r>
      <w:r w:rsidRPr="00162833">
        <w:rPr>
          <w:rFonts w:ascii="Times New Roman" w:eastAsia="Times New Roman" w:hAnsi="Times New Roman" w:cs="Times New Roman"/>
          <w:color w:val="000000"/>
          <w:sz w:val="28"/>
          <w:szCs w:val="27"/>
        </w:rPr>
        <w:lastRenderedPageBreak/>
        <w:t>возможность превратить внеурочную деятельность в полноценное пространство воспитания и образования.</w:t>
      </w:r>
    </w:p>
    <w:p w:rsidR="00CB74C2" w:rsidRPr="00162833" w:rsidRDefault="0061248E" w:rsidP="00162833">
      <w:pPr>
        <w:spacing w:after="0" w:line="240" w:lineRule="auto"/>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Я являюсь классным руководителем 7 «В» класса. Изначально в этом классе я наблюдала интерес к художественному творчеству и досугово-развлекательной деятельности. С 5-го класса дети участвуют в предметных неделях и таких общешкольных мероприятиях, как</w:t>
      </w:r>
      <w:r w:rsidR="00CB74C2" w:rsidRPr="00162833">
        <w:rPr>
          <w:rFonts w:ascii="Times New Roman" w:eastAsia="Times New Roman" w:hAnsi="Times New Roman" w:cs="Times New Roman"/>
          <w:color w:val="000000"/>
          <w:sz w:val="28"/>
          <w:szCs w:val="27"/>
        </w:rPr>
        <w:t>:</w:t>
      </w:r>
      <w:r w:rsidRPr="00162833">
        <w:rPr>
          <w:rFonts w:ascii="Times New Roman" w:eastAsia="Times New Roman" w:hAnsi="Times New Roman" w:cs="Times New Roman"/>
          <w:color w:val="000000"/>
          <w:sz w:val="28"/>
          <w:szCs w:val="27"/>
        </w:rPr>
        <w:t xml:space="preserve"> «Осенний бал»</w:t>
      </w:r>
      <w:r w:rsidR="00CB74C2" w:rsidRPr="00162833">
        <w:rPr>
          <w:rFonts w:ascii="Times New Roman" w:eastAsia="Times New Roman" w:hAnsi="Times New Roman" w:cs="Times New Roman"/>
          <w:color w:val="000000"/>
          <w:sz w:val="28"/>
          <w:szCs w:val="27"/>
        </w:rPr>
        <w:t>, «Новогодний утренник», в праздниках 23 февраля, 8 марта, в 1 и последнем звонках. В конкурсных мероприятиях и олимпиадах занимают всегда призовые места.</w:t>
      </w:r>
    </w:p>
    <w:p w:rsidR="00A63904" w:rsidRPr="00162833" w:rsidRDefault="00CB74C2" w:rsidP="00162833">
      <w:pPr>
        <w:spacing w:after="0" w:line="240" w:lineRule="auto"/>
        <w:rPr>
          <w:rFonts w:ascii="Arial" w:eastAsia="Times New Roman" w:hAnsi="Arial" w:cs="Arial"/>
          <w:color w:val="000000"/>
          <w:sz w:val="24"/>
          <w:szCs w:val="24"/>
        </w:rPr>
      </w:pPr>
      <w:r w:rsidRPr="00162833">
        <w:rPr>
          <w:rFonts w:ascii="Times New Roman" w:eastAsia="Times New Roman" w:hAnsi="Times New Roman" w:cs="Times New Roman"/>
          <w:color w:val="000000"/>
          <w:sz w:val="28"/>
          <w:szCs w:val="27"/>
        </w:rPr>
        <w:t xml:space="preserve">В прошлом году во Всероссийском конкурсе сочинений и рисунков на тему: «Слезы памяти» и «Память сильнее </w:t>
      </w:r>
      <w:proofErr w:type="gramStart"/>
      <w:r w:rsidRPr="00162833">
        <w:rPr>
          <w:rFonts w:ascii="Times New Roman" w:eastAsia="Times New Roman" w:hAnsi="Times New Roman" w:cs="Times New Roman"/>
          <w:color w:val="000000"/>
          <w:sz w:val="28"/>
          <w:szCs w:val="27"/>
        </w:rPr>
        <w:t>времени</w:t>
      </w:r>
      <w:r w:rsidRPr="00162833">
        <w:rPr>
          <w:rFonts w:ascii="Times New Roman" w:eastAsia="Times New Roman" w:hAnsi="Times New Roman" w:cs="Times New Roman"/>
          <w:color w:val="000000"/>
          <w:sz w:val="32"/>
          <w:szCs w:val="27"/>
        </w:rPr>
        <w:t>»</w:t>
      </w:r>
      <w:r w:rsidRPr="00162833">
        <w:rPr>
          <w:rFonts w:ascii="Arial" w:eastAsia="Times New Roman" w:hAnsi="Arial" w:cs="Arial"/>
          <w:color w:val="000000"/>
          <w:sz w:val="24"/>
          <w:szCs w:val="21"/>
        </w:rPr>
        <w:t xml:space="preserve">  ученик</w:t>
      </w:r>
      <w:proofErr w:type="gramEnd"/>
      <w:r w:rsidRPr="00162833">
        <w:rPr>
          <w:rFonts w:ascii="Arial" w:eastAsia="Times New Roman" w:hAnsi="Arial" w:cs="Arial"/>
          <w:color w:val="000000"/>
          <w:sz w:val="24"/>
          <w:szCs w:val="21"/>
        </w:rPr>
        <w:t xml:space="preserve"> </w:t>
      </w:r>
      <w:proofErr w:type="spellStart"/>
      <w:r w:rsidRPr="00162833">
        <w:rPr>
          <w:rFonts w:ascii="Arial" w:eastAsia="Times New Roman" w:hAnsi="Arial" w:cs="Arial"/>
          <w:color w:val="000000"/>
          <w:sz w:val="24"/>
          <w:szCs w:val="21"/>
        </w:rPr>
        <w:t>Лабазанов</w:t>
      </w:r>
      <w:proofErr w:type="spellEnd"/>
      <w:r w:rsidRPr="00162833">
        <w:rPr>
          <w:rFonts w:ascii="Arial" w:eastAsia="Times New Roman" w:hAnsi="Arial" w:cs="Arial"/>
          <w:color w:val="000000"/>
          <w:sz w:val="24"/>
          <w:szCs w:val="21"/>
        </w:rPr>
        <w:t xml:space="preserve"> Магомед занял призовое место. Он же стал </w:t>
      </w:r>
      <w:r w:rsidR="004625B5" w:rsidRPr="00162833">
        <w:rPr>
          <w:rFonts w:ascii="Arial" w:eastAsia="Times New Roman" w:hAnsi="Arial" w:cs="Arial"/>
          <w:color w:val="000000"/>
          <w:sz w:val="24"/>
          <w:szCs w:val="21"/>
        </w:rPr>
        <w:t xml:space="preserve">в организованной руководством школы </w:t>
      </w:r>
      <w:r w:rsidR="004625B5" w:rsidRPr="00162833">
        <w:rPr>
          <w:rFonts w:ascii="Arial" w:eastAsia="Times New Roman" w:hAnsi="Arial" w:cs="Arial"/>
          <w:color w:val="000000"/>
          <w:sz w:val="24"/>
          <w:szCs w:val="24"/>
        </w:rPr>
        <w:t>Конкурсе «Учеником года».</w:t>
      </w:r>
    </w:p>
    <w:p w:rsidR="004625B5" w:rsidRPr="00162833" w:rsidRDefault="004625B5" w:rsidP="00162833">
      <w:pPr>
        <w:spacing w:after="0" w:line="240" w:lineRule="auto"/>
        <w:rPr>
          <w:rFonts w:ascii="Arial" w:eastAsia="Times New Roman" w:hAnsi="Arial" w:cs="Arial"/>
          <w:color w:val="000000"/>
          <w:sz w:val="24"/>
          <w:szCs w:val="24"/>
        </w:rPr>
      </w:pPr>
      <w:r w:rsidRPr="00162833">
        <w:rPr>
          <w:rFonts w:ascii="Arial" w:eastAsia="Times New Roman" w:hAnsi="Arial" w:cs="Arial"/>
          <w:color w:val="000000"/>
          <w:sz w:val="24"/>
          <w:szCs w:val="24"/>
        </w:rPr>
        <w:t xml:space="preserve">В этом учебном году другой ученик Магомедов </w:t>
      </w:r>
      <w:proofErr w:type="spellStart"/>
      <w:r w:rsidRPr="00162833">
        <w:rPr>
          <w:rFonts w:ascii="Arial" w:eastAsia="Times New Roman" w:hAnsi="Arial" w:cs="Arial"/>
          <w:color w:val="000000"/>
          <w:sz w:val="24"/>
          <w:szCs w:val="24"/>
        </w:rPr>
        <w:t>Гаджимурад</w:t>
      </w:r>
      <w:proofErr w:type="spellEnd"/>
      <w:r w:rsidRPr="00162833">
        <w:rPr>
          <w:rFonts w:ascii="Arial" w:eastAsia="Times New Roman" w:hAnsi="Arial" w:cs="Arial"/>
          <w:color w:val="000000"/>
          <w:sz w:val="24"/>
          <w:szCs w:val="24"/>
        </w:rPr>
        <w:t xml:space="preserve"> участвовал почти по всем предметам в городе и занял по нескольким призовые места.</w:t>
      </w:r>
    </w:p>
    <w:p w:rsidR="004625B5" w:rsidRPr="00162833" w:rsidRDefault="004625B5" w:rsidP="00162833">
      <w:pPr>
        <w:spacing w:after="0" w:line="240" w:lineRule="auto"/>
        <w:rPr>
          <w:rFonts w:ascii="Arial" w:eastAsia="Times New Roman" w:hAnsi="Arial" w:cs="Arial"/>
          <w:color w:val="000000"/>
          <w:sz w:val="24"/>
          <w:szCs w:val="24"/>
        </w:rPr>
      </w:pPr>
      <w:r w:rsidRPr="00162833">
        <w:rPr>
          <w:rFonts w:ascii="Arial" w:eastAsia="Times New Roman" w:hAnsi="Arial" w:cs="Arial"/>
          <w:color w:val="000000"/>
          <w:sz w:val="24"/>
          <w:szCs w:val="24"/>
        </w:rPr>
        <w:t xml:space="preserve">С приходом ученицы Гаджиевой </w:t>
      </w:r>
      <w:proofErr w:type="spellStart"/>
      <w:r w:rsidRPr="00162833">
        <w:rPr>
          <w:rFonts w:ascii="Arial" w:eastAsia="Times New Roman" w:hAnsi="Arial" w:cs="Arial"/>
          <w:color w:val="000000"/>
          <w:sz w:val="24"/>
          <w:szCs w:val="24"/>
        </w:rPr>
        <w:t>Зайнаб</w:t>
      </w:r>
      <w:proofErr w:type="spellEnd"/>
      <w:r w:rsidRPr="00162833">
        <w:rPr>
          <w:rFonts w:ascii="Arial" w:eastAsia="Times New Roman" w:hAnsi="Arial" w:cs="Arial"/>
          <w:color w:val="000000"/>
          <w:sz w:val="24"/>
          <w:szCs w:val="24"/>
        </w:rPr>
        <w:t xml:space="preserve"> в классе прибавилось креативности, успешности и осознания значимости детьми. Поступила эта ученица к нам с тройками, но уловила соревновательную атмосферу в классе и стала отличницей. Также активно включилась в общественную жизнь школы, хотя нужно отметить, что девочка крайне шустрая.</w:t>
      </w:r>
    </w:p>
    <w:p w:rsidR="004B0E37" w:rsidRPr="00162833" w:rsidRDefault="004625B5" w:rsidP="00162833">
      <w:pPr>
        <w:spacing w:after="0" w:line="240" w:lineRule="auto"/>
        <w:rPr>
          <w:rFonts w:ascii="Arial" w:eastAsia="Times New Roman" w:hAnsi="Arial" w:cs="Arial"/>
          <w:color w:val="000000"/>
          <w:sz w:val="24"/>
          <w:szCs w:val="24"/>
        </w:rPr>
      </w:pPr>
      <w:r w:rsidRPr="00162833">
        <w:rPr>
          <w:rFonts w:ascii="Arial" w:eastAsia="Times New Roman" w:hAnsi="Arial" w:cs="Arial"/>
          <w:color w:val="000000"/>
          <w:sz w:val="24"/>
          <w:szCs w:val="24"/>
        </w:rPr>
        <w:t xml:space="preserve">В художественном творчестве тоже проявляется талант у детей (Кучина Т., Мамаева Ф., </w:t>
      </w:r>
      <w:proofErr w:type="spellStart"/>
      <w:r w:rsidRPr="00162833">
        <w:rPr>
          <w:rFonts w:ascii="Arial" w:eastAsia="Times New Roman" w:hAnsi="Arial" w:cs="Arial"/>
          <w:color w:val="000000"/>
          <w:sz w:val="24"/>
          <w:szCs w:val="24"/>
        </w:rPr>
        <w:t>Абдулмуталибова</w:t>
      </w:r>
      <w:proofErr w:type="spellEnd"/>
      <w:r w:rsidRPr="00162833">
        <w:rPr>
          <w:rFonts w:ascii="Arial" w:eastAsia="Times New Roman" w:hAnsi="Arial" w:cs="Arial"/>
          <w:color w:val="000000"/>
          <w:sz w:val="24"/>
          <w:szCs w:val="24"/>
        </w:rPr>
        <w:t xml:space="preserve"> Х.). Мы можем часто их увидеть в школьных мероприятиях, где они самостоятельно </w:t>
      </w:r>
      <w:r w:rsidR="004B0E37" w:rsidRPr="00162833">
        <w:rPr>
          <w:rFonts w:ascii="Arial" w:eastAsia="Times New Roman" w:hAnsi="Arial" w:cs="Arial"/>
          <w:color w:val="000000"/>
          <w:sz w:val="24"/>
          <w:szCs w:val="24"/>
        </w:rPr>
        <w:t>ставят танцевальные номера.</w:t>
      </w:r>
    </w:p>
    <w:p w:rsidR="004B0E37" w:rsidRPr="00162833" w:rsidRDefault="004B0E37" w:rsidP="00162833">
      <w:pPr>
        <w:spacing w:after="0" w:line="240" w:lineRule="auto"/>
        <w:rPr>
          <w:rFonts w:ascii="Arial" w:eastAsia="Times New Roman" w:hAnsi="Arial" w:cs="Arial"/>
          <w:color w:val="000000"/>
          <w:sz w:val="28"/>
          <w:szCs w:val="24"/>
        </w:rPr>
      </w:pPr>
    </w:p>
    <w:p w:rsidR="00273433" w:rsidRPr="00162833" w:rsidRDefault="004B0E37" w:rsidP="00162833">
      <w:pPr>
        <w:spacing w:after="0" w:line="240" w:lineRule="auto"/>
        <w:rPr>
          <w:rFonts w:ascii="Arial Narrow" w:eastAsia="Times New Roman" w:hAnsi="Arial Narrow" w:cs="Times New Roman"/>
          <w:color w:val="000000"/>
          <w:sz w:val="28"/>
          <w:szCs w:val="24"/>
        </w:rPr>
      </w:pPr>
      <w:r w:rsidRPr="00162833">
        <w:rPr>
          <w:rFonts w:ascii="Arial" w:eastAsia="Times New Roman" w:hAnsi="Arial" w:cs="Arial"/>
          <w:color w:val="000000"/>
          <w:sz w:val="28"/>
          <w:szCs w:val="24"/>
        </w:rPr>
        <w:t xml:space="preserve">В заключение хочу сказать, </w:t>
      </w:r>
      <w:r w:rsidR="00273433" w:rsidRPr="00162833">
        <w:rPr>
          <w:rFonts w:ascii="Times New Roman" w:eastAsia="Times New Roman" w:hAnsi="Times New Roman" w:cs="Times New Roman"/>
          <w:color w:val="000000"/>
          <w:sz w:val="28"/>
          <w:szCs w:val="27"/>
        </w:rPr>
        <w:t>что внеурочная деятельность:</w:t>
      </w:r>
    </w:p>
    <w:p w:rsidR="00273433" w:rsidRPr="00162833" w:rsidRDefault="00273433" w:rsidP="00162833">
      <w:pPr>
        <w:shd w:val="clear" w:color="auto" w:fill="FFFFFF"/>
        <w:spacing w:after="0" w:line="331" w:lineRule="atLeast"/>
        <w:rPr>
          <w:rFonts w:ascii="Arial" w:eastAsia="Times New Roman" w:hAnsi="Arial" w:cs="Arial"/>
          <w:color w:val="000000"/>
          <w:szCs w:val="21"/>
        </w:rPr>
      </w:pPr>
      <w:r w:rsidRPr="00162833">
        <w:rPr>
          <w:rFonts w:ascii="Times New Roman" w:eastAsia="Times New Roman" w:hAnsi="Times New Roman" w:cs="Times New Roman"/>
          <w:color w:val="000000"/>
          <w:sz w:val="28"/>
          <w:szCs w:val="27"/>
        </w:rPr>
        <w:t>-является неотъемлемой частью образовательного процесса в школе;</w:t>
      </w:r>
    </w:p>
    <w:p w:rsidR="00273433" w:rsidRPr="00162833" w:rsidRDefault="00273433" w:rsidP="00162833">
      <w:pPr>
        <w:shd w:val="clear" w:color="auto" w:fill="FFFFFF"/>
        <w:spacing w:after="150" w:line="331" w:lineRule="atLeast"/>
        <w:rPr>
          <w:rFonts w:ascii="Arial" w:eastAsia="Times New Roman" w:hAnsi="Arial" w:cs="Arial"/>
          <w:color w:val="000000"/>
          <w:szCs w:val="21"/>
        </w:rPr>
      </w:pPr>
      <w:r w:rsidRPr="00162833">
        <w:rPr>
          <w:rFonts w:ascii="Times New Roman" w:eastAsia="Times New Roman" w:hAnsi="Times New Roman" w:cs="Times New Roman"/>
          <w:color w:val="000000"/>
          <w:sz w:val="28"/>
          <w:szCs w:val="27"/>
        </w:rPr>
        <w:t>-способствует в полной мере реализации требований федеральных образовательных стандартов начального и общего образования;</w:t>
      </w:r>
    </w:p>
    <w:p w:rsidR="00273433" w:rsidRPr="00162833" w:rsidRDefault="00273433" w:rsidP="00162833">
      <w:pPr>
        <w:shd w:val="clear" w:color="auto" w:fill="FFFFFF"/>
        <w:spacing w:after="150" w:line="331" w:lineRule="atLeast"/>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-наполнение конкретным содержанием данного компонента находится в компетенции образовательного учреждения.</w:t>
      </w:r>
      <w:r w:rsidR="004B0E37" w:rsidRPr="00162833">
        <w:rPr>
          <w:rFonts w:ascii="Times New Roman" w:eastAsia="Times New Roman" w:hAnsi="Times New Roman" w:cs="Times New Roman"/>
          <w:color w:val="000000"/>
          <w:sz w:val="28"/>
          <w:szCs w:val="27"/>
        </w:rPr>
        <w:t xml:space="preserve"> Поэтому оценивая эффективность внеурочной деятельности в этом классе, я считала важным ответ на вопрос: счастлив ли ребенок, его родитель и я, как классный </w:t>
      </w:r>
      <w:proofErr w:type="gramStart"/>
      <w:r w:rsidR="004B0E37" w:rsidRPr="00162833">
        <w:rPr>
          <w:rFonts w:ascii="Times New Roman" w:eastAsia="Times New Roman" w:hAnsi="Times New Roman" w:cs="Times New Roman"/>
          <w:color w:val="000000"/>
          <w:sz w:val="28"/>
          <w:szCs w:val="27"/>
        </w:rPr>
        <w:t>руководитель</w:t>
      </w:r>
      <w:r w:rsidR="00A15ADF" w:rsidRPr="00162833">
        <w:rPr>
          <w:rFonts w:ascii="Times New Roman" w:eastAsia="Times New Roman" w:hAnsi="Times New Roman" w:cs="Times New Roman"/>
          <w:color w:val="000000"/>
          <w:sz w:val="28"/>
          <w:szCs w:val="27"/>
        </w:rPr>
        <w:t xml:space="preserve">, </w:t>
      </w:r>
      <w:r w:rsidR="004B0E37" w:rsidRPr="00162833">
        <w:rPr>
          <w:rFonts w:ascii="Times New Roman" w:eastAsia="Times New Roman" w:hAnsi="Times New Roman" w:cs="Times New Roman"/>
          <w:color w:val="000000"/>
          <w:sz w:val="28"/>
          <w:szCs w:val="27"/>
        </w:rPr>
        <w:t xml:space="preserve"> достигнутыми</w:t>
      </w:r>
      <w:proofErr w:type="gramEnd"/>
      <w:r w:rsidR="004B0E37" w:rsidRPr="00162833">
        <w:rPr>
          <w:rFonts w:ascii="Times New Roman" w:eastAsia="Times New Roman" w:hAnsi="Times New Roman" w:cs="Times New Roman"/>
          <w:color w:val="000000"/>
          <w:sz w:val="28"/>
          <w:szCs w:val="27"/>
        </w:rPr>
        <w:t xml:space="preserve"> результатами в формировании позитивных отношений школьника к базовым ценностям общества.</w:t>
      </w:r>
    </w:p>
    <w:p w:rsidR="00A15ADF" w:rsidRPr="00162833" w:rsidRDefault="00A15ADF" w:rsidP="00162833">
      <w:pPr>
        <w:shd w:val="clear" w:color="auto" w:fill="FFFFFF"/>
        <w:spacing w:after="150" w:line="331" w:lineRule="atLeast"/>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Для ответа на этот вопрос я провела с родителями небольшое анкетирование:</w:t>
      </w:r>
    </w:p>
    <w:p w:rsidR="00A15ADF" w:rsidRPr="00162833" w:rsidRDefault="00A15ADF" w:rsidP="00162833">
      <w:pPr>
        <w:shd w:val="clear" w:color="auto" w:fill="FFFFFF"/>
        <w:spacing w:after="150" w:line="331" w:lineRule="atLeast"/>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1) Как относятся родители к вне</w:t>
      </w:r>
      <w:r w:rsidR="00285C3D">
        <w:rPr>
          <w:rFonts w:ascii="Times New Roman" w:eastAsia="Times New Roman" w:hAnsi="Times New Roman" w:cs="Times New Roman"/>
          <w:color w:val="000000"/>
          <w:sz w:val="28"/>
          <w:szCs w:val="27"/>
        </w:rPr>
        <w:t>урочным занятиям своего ребенка?</w:t>
      </w:r>
    </w:p>
    <w:p w:rsidR="00A15ADF" w:rsidRPr="00162833" w:rsidRDefault="00A15ADF" w:rsidP="00162833">
      <w:pPr>
        <w:shd w:val="clear" w:color="auto" w:fill="FFFFFF"/>
        <w:spacing w:after="150" w:line="331" w:lineRule="atLeast"/>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2) Удовлетворены ли они отношениями с классным руководителем?</w:t>
      </w:r>
    </w:p>
    <w:p w:rsidR="00A15ADF" w:rsidRPr="00162833" w:rsidRDefault="00A15ADF" w:rsidP="00162833">
      <w:pPr>
        <w:shd w:val="clear" w:color="auto" w:fill="FFFFFF"/>
        <w:spacing w:after="150" w:line="331" w:lineRule="atLeast"/>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3) Как оценивают достижения ребенка во внеурочной деятельности?</w:t>
      </w:r>
    </w:p>
    <w:p w:rsidR="00A15ADF" w:rsidRPr="00162833" w:rsidRDefault="00285C3D" w:rsidP="00162833">
      <w:pPr>
        <w:shd w:val="clear" w:color="auto" w:fill="FFFFFF"/>
        <w:spacing w:after="150" w:line="331" w:lineRule="atLeast"/>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 xml:space="preserve">Из 19 </w:t>
      </w:r>
      <w:proofErr w:type="spellStart"/>
      <w:r>
        <w:rPr>
          <w:rFonts w:ascii="Times New Roman" w:eastAsia="Times New Roman" w:hAnsi="Times New Roman" w:cs="Times New Roman"/>
          <w:color w:val="000000"/>
          <w:sz w:val="28"/>
          <w:szCs w:val="27"/>
        </w:rPr>
        <w:t>опрошеных</w:t>
      </w:r>
      <w:proofErr w:type="spellEnd"/>
      <w:r>
        <w:rPr>
          <w:rFonts w:ascii="Times New Roman" w:eastAsia="Times New Roman" w:hAnsi="Times New Roman" w:cs="Times New Roman"/>
          <w:color w:val="000000"/>
          <w:sz w:val="28"/>
          <w:szCs w:val="27"/>
        </w:rPr>
        <w:t xml:space="preserve"> </w:t>
      </w:r>
      <w:proofErr w:type="gramStart"/>
      <w:r>
        <w:rPr>
          <w:rFonts w:ascii="Times New Roman" w:eastAsia="Times New Roman" w:hAnsi="Times New Roman" w:cs="Times New Roman"/>
          <w:color w:val="000000"/>
          <w:sz w:val="28"/>
          <w:szCs w:val="27"/>
        </w:rPr>
        <w:t>положительные  ответы</w:t>
      </w:r>
      <w:proofErr w:type="gramEnd"/>
      <w:r>
        <w:rPr>
          <w:rFonts w:ascii="Times New Roman" w:eastAsia="Times New Roman" w:hAnsi="Times New Roman" w:cs="Times New Roman"/>
          <w:color w:val="000000"/>
          <w:sz w:val="28"/>
          <w:szCs w:val="27"/>
        </w:rPr>
        <w:t xml:space="preserve"> дали 17.</w:t>
      </w:r>
    </w:p>
    <w:p w:rsidR="00162833" w:rsidRDefault="00162833" w:rsidP="00162833">
      <w:pPr>
        <w:shd w:val="clear" w:color="auto" w:fill="FFFFFF"/>
        <w:spacing w:after="150" w:line="331" w:lineRule="atLeast"/>
        <w:rPr>
          <w:rFonts w:ascii="Times New Roman" w:eastAsia="Times New Roman" w:hAnsi="Times New Roman" w:cs="Times New Roman"/>
          <w:color w:val="000000"/>
          <w:sz w:val="28"/>
          <w:szCs w:val="27"/>
        </w:rPr>
      </w:pPr>
      <w:r w:rsidRPr="00162833">
        <w:rPr>
          <w:rFonts w:ascii="Times New Roman" w:eastAsia="Times New Roman" w:hAnsi="Times New Roman" w:cs="Times New Roman"/>
          <w:color w:val="000000"/>
          <w:sz w:val="28"/>
          <w:szCs w:val="27"/>
        </w:rPr>
        <w:t>Выводы: Организуемая в школе внеурочная деятельность положительно влияет на повышение интереса учащихся к образовательному процессу вообще</w:t>
      </w:r>
    </w:p>
    <w:p w:rsidR="00273433" w:rsidRPr="00162833" w:rsidRDefault="00162833" w:rsidP="00162833">
      <w:pPr>
        <w:shd w:val="clear" w:color="auto" w:fill="FFFFFF"/>
        <w:spacing w:after="150" w:line="331" w:lineRule="atLeast"/>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lastRenderedPageBreak/>
        <w:t xml:space="preserve">                                            </w:t>
      </w:r>
      <w:r w:rsidR="00273433" w:rsidRPr="00515B1A">
        <w:rPr>
          <w:rFonts w:ascii="Times New Roman" w:eastAsia="Times New Roman" w:hAnsi="Times New Roman" w:cs="Times New Roman"/>
          <w:b/>
          <w:bCs/>
          <w:color w:val="000000"/>
          <w:sz w:val="27"/>
          <w:szCs w:val="27"/>
        </w:rPr>
        <w:t>Литература</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1.      Федеральный государственный образовательный стандарт начального общего образования.</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2.      Григорьев Д.В., Степанов П.В. Внеурочная деятельность школьников. – М., 2010.</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3.      Григорьев Д.В., Степанов П.В. Программы внеурочной деятельности. Познавательная деятельность. Проблемно-ценностное общение. - М., 2011.</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4.      Маленкова Л.И. Воспитание в современной школе. - М., 1999.</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5.      Методические рекомендации по организации внеурочной деятельности и пребывания учащихся в образовательных учреждениях во второй половине дня / Сост. В.И. Никулина, Н.В. Екимова. – Белгород, 2010.</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6.      Методические рекомендации по разработке программы воспитания и социализации обучающихся начальной школы / Сост. В.И. Никулина, Н.В. Екимова. – Белгород, 2010.</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7.      Педагогический энциклопедический словарь / Гл. ред. Б.М. Бим-</w:t>
      </w:r>
      <w:proofErr w:type="spellStart"/>
      <w:r w:rsidRPr="00515B1A">
        <w:rPr>
          <w:rFonts w:ascii="Times New Roman" w:eastAsia="Times New Roman" w:hAnsi="Times New Roman" w:cs="Times New Roman"/>
          <w:color w:val="000000"/>
          <w:sz w:val="27"/>
          <w:szCs w:val="27"/>
        </w:rPr>
        <w:t>Бад</w:t>
      </w:r>
      <w:proofErr w:type="spellEnd"/>
      <w:r w:rsidRPr="00515B1A">
        <w:rPr>
          <w:rFonts w:ascii="Times New Roman" w:eastAsia="Times New Roman" w:hAnsi="Times New Roman" w:cs="Times New Roman"/>
          <w:color w:val="000000"/>
          <w:sz w:val="27"/>
          <w:szCs w:val="27"/>
        </w:rPr>
        <w:t>. – М., 2002.</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 xml:space="preserve">8.      Примерная основная образовательная программа образовательного учреждения. Начальная школа /Сост. Е.С. Савинов. – 2-е изд., </w:t>
      </w:r>
      <w:proofErr w:type="spellStart"/>
      <w:r w:rsidRPr="00515B1A">
        <w:rPr>
          <w:rFonts w:ascii="Times New Roman" w:eastAsia="Times New Roman" w:hAnsi="Times New Roman" w:cs="Times New Roman"/>
          <w:color w:val="000000"/>
          <w:sz w:val="27"/>
          <w:szCs w:val="27"/>
        </w:rPr>
        <w:t>перераб</w:t>
      </w:r>
      <w:proofErr w:type="spellEnd"/>
      <w:r w:rsidRPr="00515B1A">
        <w:rPr>
          <w:rFonts w:ascii="Times New Roman" w:eastAsia="Times New Roman" w:hAnsi="Times New Roman" w:cs="Times New Roman"/>
          <w:color w:val="000000"/>
          <w:sz w:val="27"/>
          <w:szCs w:val="27"/>
        </w:rPr>
        <w:t>. – М., 2010.</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 xml:space="preserve">9.      </w:t>
      </w:r>
      <w:proofErr w:type="spellStart"/>
      <w:r w:rsidRPr="00515B1A">
        <w:rPr>
          <w:rFonts w:ascii="Times New Roman" w:eastAsia="Times New Roman" w:hAnsi="Times New Roman" w:cs="Times New Roman"/>
          <w:color w:val="000000"/>
          <w:sz w:val="27"/>
          <w:szCs w:val="27"/>
        </w:rPr>
        <w:t>Щуркова</w:t>
      </w:r>
      <w:proofErr w:type="spellEnd"/>
      <w:r w:rsidRPr="00515B1A">
        <w:rPr>
          <w:rFonts w:ascii="Times New Roman" w:eastAsia="Times New Roman" w:hAnsi="Times New Roman" w:cs="Times New Roman"/>
          <w:color w:val="000000"/>
          <w:sz w:val="27"/>
          <w:szCs w:val="27"/>
        </w:rPr>
        <w:t xml:space="preserve"> Н.Е. Лекции о воспитании. – М., 2009.</w:t>
      </w:r>
    </w:p>
    <w:p w:rsidR="00273433" w:rsidRPr="00515B1A" w:rsidRDefault="00273433" w:rsidP="00273433">
      <w:pPr>
        <w:spacing w:after="150" w:line="240" w:lineRule="auto"/>
        <w:rPr>
          <w:rFonts w:ascii="Arial" w:eastAsia="Times New Roman" w:hAnsi="Arial" w:cs="Arial"/>
          <w:color w:val="000000"/>
          <w:sz w:val="27"/>
          <w:szCs w:val="27"/>
        </w:rPr>
      </w:pPr>
      <w:r w:rsidRPr="00515B1A">
        <w:rPr>
          <w:rFonts w:ascii="Times New Roman" w:eastAsia="Times New Roman" w:hAnsi="Times New Roman" w:cs="Times New Roman"/>
          <w:color w:val="000000"/>
          <w:sz w:val="27"/>
          <w:szCs w:val="27"/>
        </w:rPr>
        <w:t xml:space="preserve">10.  </w:t>
      </w:r>
      <w:proofErr w:type="spellStart"/>
      <w:r w:rsidRPr="00515B1A">
        <w:rPr>
          <w:rFonts w:ascii="Times New Roman" w:eastAsia="Times New Roman" w:hAnsi="Times New Roman" w:cs="Times New Roman"/>
          <w:color w:val="000000"/>
          <w:sz w:val="27"/>
          <w:szCs w:val="27"/>
        </w:rPr>
        <w:t>Щуркова</w:t>
      </w:r>
      <w:proofErr w:type="spellEnd"/>
      <w:r w:rsidRPr="00515B1A">
        <w:rPr>
          <w:rFonts w:ascii="Times New Roman" w:eastAsia="Times New Roman" w:hAnsi="Times New Roman" w:cs="Times New Roman"/>
          <w:color w:val="000000"/>
          <w:sz w:val="27"/>
          <w:szCs w:val="27"/>
        </w:rPr>
        <w:t xml:space="preserve"> Н.Е. Программа воспитания школьника. - М., 2010.</w:t>
      </w:r>
    </w:p>
    <w:p w:rsidR="00EB146D" w:rsidRPr="00515B1A" w:rsidRDefault="00EB146D" w:rsidP="00706C63">
      <w:pPr>
        <w:rPr>
          <w:sz w:val="27"/>
          <w:szCs w:val="27"/>
        </w:rPr>
      </w:pPr>
    </w:p>
    <w:p w:rsidR="00EB146D" w:rsidRDefault="00EB146D" w:rsidP="00706C63"/>
    <w:p w:rsidR="00EB146D" w:rsidRDefault="00EB146D"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p w:rsidR="00515B1A" w:rsidRDefault="00515B1A" w:rsidP="00706C63"/>
    <w:sectPr w:rsidR="00515B1A" w:rsidSect="00162833">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8A9"/>
    <w:multiLevelType w:val="multilevel"/>
    <w:tmpl w:val="FC366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F17C2"/>
    <w:multiLevelType w:val="multilevel"/>
    <w:tmpl w:val="3454C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9779C"/>
    <w:multiLevelType w:val="multilevel"/>
    <w:tmpl w:val="D9E26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73A0B"/>
    <w:multiLevelType w:val="multilevel"/>
    <w:tmpl w:val="E7F0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975E7"/>
    <w:multiLevelType w:val="multilevel"/>
    <w:tmpl w:val="C7767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1142B"/>
    <w:multiLevelType w:val="multilevel"/>
    <w:tmpl w:val="D0724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33"/>
    <w:rsid w:val="00030A39"/>
    <w:rsid w:val="00032D1B"/>
    <w:rsid w:val="00063EDA"/>
    <w:rsid w:val="000E5C1C"/>
    <w:rsid w:val="00162833"/>
    <w:rsid w:val="00181568"/>
    <w:rsid w:val="00246FEA"/>
    <w:rsid w:val="002570DE"/>
    <w:rsid w:val="00261907"/>
    <w:rsid w:val="00273433"/>
    <w:rsid w:val="002841A0"/>
    <w:rsid w:val="00285C3D"/>
    <w:rsid w:val="003C3EF7"/>
    <w:rsid w:val="00451A90"/>
    <w:rsid w:val="004625B5"/>
    <w:rsid w:val="004B0E37"/>
    <w:rsid w:val="004F0289"/>
    <w:rsid w:val="00515B1A"/>
    <w:rsid w:val="0061248E"/>
    <w:rsid w:val="0064029B"/>
    <w:rsid w:val="00662B76"/>
    <w:rsid w:val="00706C63"/>
    <w:rsid w:val="00787463"/>
    <w:rsid w:val="0081707F"/>
    <w:rsid w:val="00A01443"/>
    <w:rsid w:val="00A15ADF"/>
    <w:rsid w:val="00A43200"/>
    <w:rsid w:val="00A63904"/>
    <w:rsid w:val="00AA0794"/>
    <w:rsid w:val="00AA54A9"/>
    <w:rsid w:val="00B2680F"/>
    <w:rsid w:val="00B63D43"/>
    <w:rsid w:val="00C46009"/>
    <w:rsid w:val="00C905CF"/>
    <w:rsid w:val="00CB74C2"/>
    <w:rsid w:val="00CC3476"/>
    <w:rsid w:val="00D04B07"/>
    <w:rsid w:val="00D525B0"/>
    <w:rsid w:val="00DC49B6"/>
    <w:rsid w:val="00DE3FC9"/>
    <w:rsid w:val="00EB146D"/>
    <w:rsid w:val="00F9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BC1DB-8317-4B78-9A95-61908FEE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3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4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73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3433"/>
  </w:style>
  <w:style w:type="character" w:styleId="a4">
    <w:name w:val="Hyperlink"/>
    <w:basedOn w:val="a0"/>
    <w:uiPriority w:val="99"/>
    <w:semiHidden/>
    <w:unhideWhenUsed/>
    <w:rsid w:val="00273433"/>
    <w:rPr>
      <w:color w:val="0000FF"/>
      <w:u w:val="single"/>
    </w:rPr>
  </w:style>
  <w:style w:type="paragraph" w:styleId="a5">
    <w:name w:val="Balloon Text"/>
    <w:basedOn w:val="a"/>
    <w:link w:val="a6"/>
    <w:uiPriority w:val="99"/>
    <w:semiHidden/>
    <w:unhideWhenUsed/>
    <w:rsid w:val="00B63D4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3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00890">
      <w:bodyDiv w:val="1"/>
      <w:marLeft w:val="0"/>
      <w:marRight w:val="0"/>
      <w:marTop w:val="0"/>
      <w:marBottom w:val="0"/>
      <w:divBdr>
        <w:top w:val="none" w:sz="0" w:space="0" w:color="auto"/>
        <w:left w:val="none" w:sz="0" w:space="0" w:color="auto"/>
        <w:bottom w:val="none" w:sz="0" w:space="0" w:color="auto"/>
        <w:right w:val="none" w:sz="0" w:space="0" w:color="auto"/>
      </w:divBdr>
    </w:div>
    <w:div w:id="11816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pandia.ru%2Ftext%2Fcategory%2Fobrazovatelmznaya_deyatelmznostmz%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5EB-7877-48CA-896D-8B4E537A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Кушкинская школа</dc:creator>
  <cp:keywords/>
  <dc:description/>
  <cp:lastModifiedBy>Пользователь</cp:lastModifiedBy>
  <cp:revision>4</cp:revision>
  <cp:lastPrinted>2023-12-26T21:47:00Z</cp:lastPrinted>
  <dcterms:created xsi:type="dcterms:W3CDTF">2023-12-26T21:50:00Z</dcterms:created>
  <dcterms:modified xsi:type="dcterms:W3CDTF">2024-01-12T19:07:00Z</dcterms:modified>
</cp:coreProperties>
</file>